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36" w:rsidRDefault="00F9743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97436" w:rsidRDefault="00F9743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003BE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003BE">
        <w:rPr>
          <w:rFonts w:ascii="Bookman Old Style" w:hAnsi="Bookman Old Style" w:cs="Arial"/>
          <w:b/>
          <w:bCs/>
          <w:noProof/>
        </w:rPr>
        <w:t>SOCIAL WORK</w:t>
      </w:r>
    </w:p>
    <w:p w:rsidR="00F97436" w:rsidRDefault="00F9743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003BE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003BE">
        <w:rPr>
          <w:rFonts w:ascii="Bookman Old Style" w:hAnsi="Bookman Old Style" w:cs="Arial"/>
          <w:noProof/>
        </w:rPr>
        <w:t>APRIL 2012</w:t>
      </w:r>
    </w:p>
    <w:p w:rsidR="00F97436" w:rsidRDefault="00F9743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003BE">
        <w:rPr>
          <w:rFonts w:ascii="Bookman Old Style" w:hAnsi="Bookman Old Style" w:cs="Arial"/>
          <w:noProof/>
        </w:rPr>
        <w:t>SW 2807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003BE">
        <w:rPr>
          <w:rFonts w:ascii="Bookman Old Style" w:hAnsi="Bookman Old Style" w:cs="Arial"/>
          <w:noProof/>
        </w:rPr>
        <w:t>COMMUNITY ORGANISATION &amp; SOCIAL ACTION</w:t>
      </w:r>
    </w:p>
    <w:p w:rsidR="00F97436" w:rsidRDefault="00F9743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97436" w:rsidRDefault="00F9743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97436" w:rsidRDefault="00F9743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003BE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97436" w:rsidRDefault="00F9743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003B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97436" w:rsidRDefault="00F97436" w:rsidP="0083330A">
      <w:pPr>
        <w:tabs>
          <w:tab w:val="center" w:pos="4680"/>
          <w:tab w:val="left" w:pos="8509"/>
        </w:tabs>
        <w:jc w:val="center"/>
        <w:rPr>
          <w:b/>
        </w:rPr>
      </w:pPr>
      <w:r>
        <w:rPr>
          <w:b/>
          <w:u w:val="single"/>
        </w:rPr>
        <w:t>PART-I</w:t>
      </w:r>
      <w:r>
        <w:rPr>
          <w:b/>
        </w:rPr>
        <w:t xml:space="preserve">   </w:t>
      </w:r>
      <w:r>
        <w:rPr>
          <w:b/>
          <w:szCs w:val="28"/>
          <w:u w:val="single"/>
        </w:rPr>
        <w:t>COMMUNITY ORGANISATION</w:t>
      </w:r>
    </w:p>
    <w:p w:rsidR="00F97436" w:rsidRDefault="00F97436" w:rsidP="0083330A">
      <w:pPr>
        <w:tabs>
          <w:tab w:val="center" w:pos="4680"/>
          <w:tab w:val="left" w:pos="8509"/>
        </w:tabs>
        <w:jc w:val="center"/>
        <w:rPr>
          <w:b/>
        </w:rPr>
      </w:pPr>
      <w:r>
        <w:rPr>
          <w:b/>
          <w:szCs w:val="28"/>
          <w:u w:val="single"/>
        </w:rPr>
        <w:t>SECTION- A</w:t>
      </w:r>
    </w:p>
    <w:p w:rsidR="00F97436" w:rsidRDefault="00F97436" w:rsidP="0083330A">
      <w:pPr>
        <w:tabs>
          <w:tab w:val="center" w:pos="4680"/>
          <w:tab w:val="left" w:pos="8509"/>
        </w:tabs>
        <w:rPr>
          <w:b/>
        </w:rPr>
      </w:pPr>
      <w:r>
        <w:rPr>
          <w:b/>
          <w:u w:val="single"/>
        </w:rPr>
        <w:t xml:space="preserve">Answer ALL questions in about 50 words. </w:t>
      </w:r>
      <w:r>
        <w:rPr>
          <w:b/>
        </w:rPr>
        <w:tab/>
        <w:t xml:space="preserve">                                                             (5x2=10 Marks)</w:t>
      </w:r>
    </w:p>
    <w:p w:rsidR="00F97436" w:rsidRDefault="00F97436" w:rsidP="0083330A">
      <w:pPr>
        <w:numPr>
          <w:ilvl w:val="0"/>
          <w:numId w:val="9"/>
        </w:numPr>
        <w:tabs>
          <w:tab w:val="center" w:pos="720"/>
          <w:tab w:val="left" w:pos="8509"/>
        </w:tabs>
        <w:rPr>
          <w:sz w:val="22"/>
          <w:szCs w:val="22"/>
        </w:rPr>
      </w:pPr>
      <w:r>
        <w:t>Define Community Organisation.</w:t>
      </w:r>
    </w:p>
    <w:p w:rsidR="00F97436" w:rsidRDefault="00F97436" w:rsidP="0083330A">
      <w:pPr>
        <w:numPr>
          <w:ilvl w:val="0"/>
          <w:numId w:val="9"/>
        </w:numPr>
        <w:tabs>
          <w:tab w:val="center" w:pos="720"/>
          <w:tab w:val="left" w:pos="8509"/>
        </w:tabs>
      </w:pPr>
      <w:r>
        <w:t>Mention the types of Community Leadership.</w:t>
      </w:r>
    </w:p>
    <w:p w:rsidR="00F97436" w:rsidRDefault="00F97436" w:rsidP="0083330A">
      <w:pPr>
        <w:numPr>
          <w:ilvl w:val="0"/>
          <w:numId w:val="9"/>
        </w:numPr>
        <w:tabs>
          <w:tab w:val="center" w:pos="720"/>
          <w:tab w:val="left" w:pos="8509"/>
        </w:tabs>
      </w:pPr>
      <w:r>
        <w:t>State Two differences between Community Organisation and Community Development.</w:t>
      </w:r>
    </w:p>
    <w:p w:rsidR="00F97436" w:rsidRDefault="00F97436" w:rsidP="0083330A">
      <w:pPr>
        <w:numPr>
          <w:ilvl w:val="0"/>
          <w:numId w:val="9"/>
        </w:numPr>
        <w:tabs>
          <w:tab w:val="center" w:pos="720"/>
          <w:tab w:val="left" w:pos="8509"/>
        </w:tabs>
      </w:pPr>
      <w:r>
        <w:t>List any two principles of Community Organisation?</w:t>
      </w:r>
    </w:p>
    <w:p w:rsidR="00F97436" w:rsidRDefault="00F97436" w:rsidP="0083330A">
      <w:pPr>
        <w:numPr>
          <w:ilvl w:val="0"/>
          <w:numId w:val="9"/>
        </w:numPr>
        <w:tabs>
          <w:tab w:val="center" w:pos="720"/>
          <w:tab w:val="left" w:pos="8509"/>
        </w:tabs>
      </w:pPr>
      <w:r>
        <w:t>What is a Power Structure?</w:t>
      </w:r>
    </w:p>
    <w:p w:rsidR="00F97436" w:rsidRDefault="00F97436" w:rsidP="0083330A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B </w:t>
      </w:r>
    </w:p>
    <w:p w:rsidR="00F97436" w:rsidRDefault="00F97436" w:rsidP="0083330A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TWO Questions in about 300 words.</w:t>
      </w:r>
      <w:r>
        <w:rPr>
          <w:b/>
        </w:rPr>
        <w:t xml:space="preserve">       </w:t>
      </w:r>
      <w:r>
        <w:rPr>
          <w:b/>
        </w:rPr>
        <w:tab/>
        <w:t xml:space="preserve">                              </w:t>
      </w:r>
      <w:r>
        <w:rPr>
          <w:b/>
        </w:rPr>
        <w:tab/>
        <w:t xml:space="preserve">  (2x10=20 Marks)</w:t>
      </w:r>
    </w:p>
    <w:p w:rsidR="00F97436" w:rsidRDefault="00F97436" w:rsidP="0083330A">
      <w:pPr>
        <w:numPr>
          <w:ilvl w:val="0"/>
          <w:numId w:val="9"/>
        </w:numPr>
        <w:autoSpaceDE w:val="0"/>
        <w:autoSpaceDN w:val="0"/>
        <w:adjustRightInd w:val="0"/>
        <w:spacing w:before="20" w:afterLines="20"/>
      </w:pPr>
      <w:r>
        <w:t>Briefly trace the history of Community Organisation in India.</w:t>
      </w:r>
    </w:p>
    <w:p w:rsidR="00F97436" w:rsidRDefault="00F97436" w:rsidP="0083330A">
      <w:pPr>
        <w:numPr>
          <w:ilvl w:val="0"/>
          <w:numId w:val="9"/>
        </w:numPr>
        <w:autoSpaceDE w:val="0"/>
        <w:autoSpaceDN w:val="0"/>
        <w:adjustRightInd w:val="0"/>
        <w:spacing w:before="20" w:afterLines="20"/>
      </w:pPr>
      <w:r>
        <w:t>Write a note on various models of community organisation.</w:t>
      </w:r>
    </w:p>
    <w:p w:rsidR="00F97436" w:rsidRDefault="00F97436" w:rsidP="0083330A">
      <w:pPr>
        <w:numPr>
          <w:ilvl w:val="0"/>
          <w:numId w:val="9"/>
        </w:numPr>
        <w:autoSpaceDE w:val="0"/>
        <w:autoSpaceDN w:val="0"/>
        <w:adjustRightInd w:val="0"/>
        <w:spacing w:before="20" w:afterLines="20"/>
      </w:pPr>
      <w:r>
        <w:t>Bring out the importance of Analysis and Assessment in Community Organisation.</w:t>
      </w:r>
    </w:p>
    <w:p w:rsidR="00F97436" w:rsidRDefault="00F97436" w:rsidP="0083330A">
      <w:pPr>
        <w:numPr>
          <w:ilvl w:val="0"/>
          <w:numId w:val="9"/>
        </w:numPr>
        <w:autoSpaceDE w:val="0"/>
        <w:autoSpaceDN w:val="0"/>
        <w:adjustRightInd w:val="0"/>
        <w:spacing w:before="20" w:afterLines="20"/>
      </w:pPr>
      <w:r>
        <w:t>Discuss the essential skills required for an effective Community Organiser.</w:t>
      </w:r>
    </w:p>
    <w:p w:rsidR="00F97436" w:rsidRDefault="00F97436" w:rsidP="0083330A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C </w:t>
      </w:r>
    </w:p>
    <w:p w:rsidR="00F97436" w:rsidRDefault="00F97436" w:rsidP="0083330A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ONE Question in about 600 words.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   (1x20=20 Marks)</w:t>
      </w:r>
    </w:p>
    <w:p w:rsidR="00F97436" w:rsidRDefault="00F97436" w:rsidP="0083330A">
      <w:pPr>
        <w:numPr>
          <w:ilvl w:val="0"/>
          <w:numId w:val="9"/>
        </w:numPr>
        <w:autoSpaceDE w:val="0"/>
        <w:autoSpaceDN w:val="0"/>
        <w:adjustRightInd w:val="0"/>
        <w:spacing w:before="20" w:afterLines="20"/>
      </w:pPr>
      <w:r>
        <w:t>Explain the dynamics of Indian Rural and Urban Communities.</w:t>
      </w:r>
    </w:p>
    <w:p w:rsidR="00F97436" w:rsidRDefault="00F97436" w:rsidP="0083330A">
      <w:pPr>
        <w:numPr>
          <w:ilvl w:val="0"/>
          <w:numId w:val="9"/>
        </w:numPr>
        <w:autoSpaceDE w:val="0"/>
        <w:autoSpaceDN w:val="0"/>
        <w:adjustRightInd w:val="0"/>
        <w:spacing w:before="20" w:afterLines="20"/>
      </w:pPr>
      <w:r>
        <w:t>Analyse the role of Community Organiser in Child Development Setting.</w:t>
      </w:r>
    </w:p>
    <w:p w:rsidR="00F97436" w:rsidRDefault="00F97436" w:rsidP="0083330A">
      <w:pPr>
        <w:spacing w:before="20" w:afterLines="20"/>
        <w:jc w:val="center"/>
        <w:rPr>
          <w:b/>
          <w:szCs w:val="28"/>
          <w:u w:val="single"/>
        </w:rPr>
      </w:pPr>
    </w:p>
    <w:p w:rsidR="00F97436" w:rsidRDefault="00F97436" w:rsidP="0083330A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PART-II    SOCIAL ACTION</w:t>
      </w:r>
    </w:p>
    <w:p w:rsidR="00F97436" w:rsidRDefault="00F97436" w:rsidP="0083330A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A </w:t>
      </w:r>
    </w:p>
    <w:p w:rsidR="00F97436" w:rsidRDefault="00F97436" w:rsidP="0083330A">
      <w:pPr>
        <w:autoSpaceDE w:val="0"/>
        <w:autoSpaceDN w:val="0"/>
        <w:adjustRightInd w:val="0"/>
        <w:spacing w:before="20" w:afterLines="20"/>
        <w:rPr>
          <w:b/>
          <w:sz w:val="22"/>
        </w:rPr>
      </w:pPr>
      <w:r>
        <w:rPr>
          <w:b/>
          <w:u w:val="single"/>
        </w:rPr>
        <w:t xml:space="preserve">Answer All Questions in about 50 words. 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(5x2=10 Marks)</w:t>
      </w:r>
    </w:p>
    <w:p w:rsidR="00F97436" w:rsidRDefault="00F97436" w:rsidP="0083330A">
      <w:pPr>
        <w:numPr>
          <w:ilvl w:val="0"/>
          <w:numId w:val="9"/>
        </w:numPr>
        <w:rPr>
          <w:szCs w:val="22"/>
        </w:rPr>
      </w:pPr>
      <w:r>
        <w:t>Mention the objectives of Social Action.</w:t>
      </w:r>
    </w:p>
    <w:p w:rsidR="00F97436" w:rsidRDefault="00F97436" w:rsidP="0083330A">
      <w:pPr>
        <w:numPr>
          <w:ilvl w:val="0"/>
          <w:numId w:val="9"/>
        </w:numPr>
      </w:pPr>
      <w:r>
        <w:t>What is meant by Distributive Justice?</w:t>
      </w:r>
    </w:p>
    <w:p w:rsidR="00F97436" w:rsidRDefault="00F97436" w:rsidP="0083330A">
      <w:pPr>
        <w:numPr>
          <w:ilvl w:val="0"/>
          <w:numId w:val="9"/>
        </w:numPr>
      </w:pPr>
      <w:r>
        <w:t>List any four Strategies of Social Action.</w:t>
      </w:r>
    </w:p>
    <w:p w:rsidR="00F97436" w:rsidRDefault="00F97436" w:rsidP="0083330A">
      <w:pPr>
        <w:numPr>
          <w:ilvl w:val="0"/>
          <w:numId w:val="9"/>
        </w:numPr>
        <w:autoSpaceDE w:val="0"/>
        <w:autoSpaceDN w:val="0"/>
        <w:adjustRightInd w:val="0"/>
      </w:pPr>
      <w:r>
        <w:t>What is Social Movement?</w:t>
      </w:r>
    </w:p>
    <w:p w:rsidR="00F97436" w:rsidRDefault="00F97436" w:rsidP="0083330A">
      <w:pPr>
        <w:numPr>
          <w:ilvl w:val="0"/>
          <w:numId w:val="9"/>
        </w:numPr>
        <w:autoSpaceDE w:val="0"/>
        <w:autoSpaceDN w:val="0"/>
        <w:adjustRightInd w:val="0"/>
        <w:rPr>
          <w:lang w:val="en-GB"/>
        </w:rPr>
      </w:pPr>
      <w:r>
        <w:t>Differentiate between Social Work and Social Activism.</w:t>
      </w:r>
    </w:p>
    <w:p w:rsidR="00F97436" w:rsidRDefault="00F97436" w:rsidP="0083330A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B </w:t>
      </w:r>
    </w:p>
    <w:p w:rsidR="00F97436" w:rsidRDefault="00F97436" w:rsidP="0083330A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TWO Questions in about 300 words.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(2x10=20 Marks)</w:t>
      </w:r>
    </w:p>
    <w:p w:rsidR="00F97436" w:rsidRDefault="00F97436" w:rsidP="0083330A">
      <w:pPr>
        <w:numPr>
          <w:ilvl w:val="0"/>
          <w:numId w:val="9"/>
        </w:numPr>
      </w:pPr>
      <w:r>
        <w:t>Justify Social Action as a method of Social Work.</w:t>
      </w:r>
    </w:p>
    <w:p w:rsidR="00F97436" w:rsidRDefault="00F97436" w:rsidP="0083330A">
      <w:pPr>
        <w:numPr>
          <w:ilvl w:val="0"/>
          <w:numId w:val="9"/>
        </w:numPr>
      </w:pPr>
      <w:r>
        <w:t>How can Social Legislation be used as a means for Social Action.</w:t>
      </w:r>
    </w:p>
    <w:p w:rsidR="00F97436" w:rsidRDefault="00F97436" w:rsidP="0083330A">
      <w:pPr>
        <w:numPr>
          <w:ilvl w:val="0"/>
          <w:numId w:val="9"/>
        </w:numPr>
        <w:rPr>
          <w:lang w:val="en-GB"/>
        </w:rPr>
      </w:pPr>
      <w:r>
        <w:t>Bring out the role of Social Action in promoting Social Development.</w:t>
      </w:r>
    </w:p>
    <w:p w:rsidR="00F97436" w:rsidRDefault="00F97436" w:rsidP="0083330A">
      <w:pPr>
        <w:numPr>
          <w:ilvl w:val="0"/>
          <w:numId w:val="9"/>
        </w:numPr>
      </w:pPr>
      <w:r>
        <w:t>Discuss the features of Naxalbari Movement.</w:t>
      </w:r>
    </w:p>
    <w:p w:rsidR="00F97436" w:rsidRDefault="00F97436" w:rsidP="0083330A">
      <w:pPr>
        <w:spacing w:before="20" w:afterLines="20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       </w:t>
      </w:r>
      <w:r>
        <w:rPr>
          <w:b/>
          <w:szCs w:val="28"/>
          <w:u w:val="single"/>
        </w:rPr>
        <w:t xml:space="preserve">SECTION- C </w:t>
      </w:r>
    </w:p>
    <w:p w:rsidR="00F97436" w:rsidRDefault="00F97436" w:rsidP="0083330A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ONE Question in about 600 words.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(1x20=20 Marks)</w:t>
      </w:r>
    </w:p>
    <w:p w:rsidR="00F97436" w:rsidRDefault="00F97436" w:rsidP="0083330A">
      <w:pPr>
        <w:numPr>
          <w:ilvl w:val="0"/>
          <w:numId w:val="9"/>
        </w:numPr>
      </w:pPr>
      <w:r>
        <w:t>“Social Action has been an effective method in bringing about Social Change in India” - Discuss</w:t>
      </w:r>
    </w:p>
    <w:p w:rsidR="00F97436" w:rsidRDefault="00F97436" w:rsidP="0083330A">
      <w:pPr>
        <w:numPr>
          <w:ilvl w:val="0"/>
          <w:numId w:val="9"/>
        </w:numPr>
      </w:pPr>
      <w:r>
        <w:t>Evaluate the approaches of Social Action adopted by Paulo Friere and Saul Alinsky.</w:t>
      </w:r>
    </w:p>
    <w:p w:rsidR="00F97436" w:rsidRDefault="00F97436" w:rsidP="0083330A">
      <w:pPr>
        <w:ind w:left="720"/>
        <w:jc w:val="center"/>
        <w:sectPr w:rsidR="00F97436" w:rsidSect="00F97436">
          <w:footerReference w:type="even" r:id="rId8"/>
          <w:footerReference w:type="default" r:id="rId9"/>
          <w:pgSz w:w="11907" w:h="16840" w:code="9"/>
          <w:pgMar w:top="851" w:right="851" w:bottom="36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*********</w:t>
      </w:r>
    </w:p>
    <w:p w:rsidR="00F97436" w:rsidRDefault="00F97436" w:rsidP="0083330A">
      <w:pPr>
        <w:ind w:left="720"/>
        <w:jc w:val="center"/>
      </w:pPr>
    </w:p>
    <w:sectPr w:rsidR="00F97436" w:rsidSect="00F97436">
      <w:footerReference w:type="even" r:id="rId10"/>
      <w:footerReference w:type="default" r:id="rId11"/>
      <w:type w:val="continuous"/>
      <w:pgSz w:w="11907" w:h="16840" w:code="9"/>
      <w:pgMar w:top="851" w:right="851" w:bottom="36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36" w:rsidRDefault="00F97436">
      <w:r>
        <w:separator/>
      </w:r>
    </w:p>
  </w:endnote>
  <w:endnote w:type="continuationSeparator" w:id="1">
    <w:p w:rsidR="00F97436" w:rsidRDefault="00F9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55A0D48-0B81-443A-A7BD-4E0AA723565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76CDF72-D0AE-4471-BFF4-9B0452ECE1D9}"/>
    <w:embedBold r:id="rId3" w:fontKey="{FB2E9AAD-B220-47DE-98E3-71442B9A76E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9047F15-5155-424F-A916-A99EE12AE49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36" w:rsidRDefault="00F974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7436" w:rsidRDefault="00F974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36" w:rsidRDefault="00F97436">
    <w:pPr>
      <w:pStyle w:val="Footer"/>
      <w:framePr w:wrap="around" w:vAnchor="text" w:hAnchor="margin" w:xAlign="right" w:y="1"/>
      <w:rPr>
        <w:rStyle w:val="PageNumber"/>
      </w:rPr>
    </w:pPr>
  </w:p>
  <w:p w:rsidR="00F97436" w:rsidRDefault="00F9743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2BB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36" w:rsidRDefault="00F97436">
      <w:r>
        <w:separator/>
      </w:r>
    </w:p>
  </w:footnote>
  <w:footnote w:type="continuationSeparator" w:id="1">
    <w:p w:rsidR="00F97436" w:rsidRDefault="00F97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E2C2D"/>
    <w:multiLevelType w:val="hybridMultilevel"/>
    <w:tmpl w:val="D79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E52BB"/>
    <w:rsid w:val="0031563B"/>
    <w:rsid w:val="005D3CCA"/>
    <w:rsid w:val="00635FB1"/>
    <w:rsid w:val="007E2D2D"/>
    <w:rsid w:val="0083330A"/>
    <w:rsid w:val="00AC1E67"/>
    <w:rsid w:val="00B06DB3"/>
    <w:rsid w:val="00F9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2012-04-10T13:21:00Z</dcterms:created>
  <dcterms:modified xsi:type="dcterms:W3CDTF">2012-04-10T13:21:00Z</dcterms:modified>
</cp:coreProperties>
</file>